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CC3DF" w14:textId="6CA2F686" w:rsidR="007B12CF" w:rsidRPr="007B12CF" w:rsidRDefault="00341D65" w:rsidP="000D572F">
      <w:pPr>
        <w:pStyle w:val="TopVoorbeelden"/>
        <w:jc w:val="both"/>
        <w:rPr>
          <w:b/>
        </w:rPr>
      </w:pPr>
      <w:r>
        <w:rPr>
          <w:b/>
        </w:rPr>
        <w:t>Addendum arbeidsovereenkomst</w:t>
      </w:r>
    </w:p>
    <w:p w14:paraId="0333163C" w14:textId="77777777" w:rsidR="007B12CF" w:rsidRDefault="007B12CF" w:rsidP="000D572F">
      <w:pPr>
        <w:pStyle w:val="TopVoorbeelden"/>
        <w:jc w:val="both"/>
      </w:pPr>
    </w:p>
    <w:p w14:paraId="59E8B591" w14:textId="77777777" w:rsidR="007B12CF" w:rsidRDefault="007B12CF" w:rsidP="000D572F">
      <w:pPr>
        <w:pStyle w:val="TopVoorbeelden"/>
        <w:jc w:val="both"/>
      </w:pPr>
    </w:p>
    <w:p w14:paraId="4F8A573D" w14:textId="77777777" w:rsidR="007B12CF" w:rsidRDefault="007B12CF" w:rsidP="000D572F">
      <w:pPr>
        <w:pStyle w:val="TopVoorbeelden"/>
        <w:jc w:val="both"/>
      </w:pPr>
      <w:r>
        <w:t>De ondergetekenden:</w:t>
      </w:r>
    </w:p>
    <w:p w14:paraId="0941AEA8" w14:textId="77777777" w:rsidR="007B12CF" w:rsidRDefault="007B12CF" w:rsidP="000D572F">
      <w:pPr>
        <w:pStyle w:val="TopVoorbeelden"/>
        <w:jc w:val="both"/>
      </w:pPr>
    </w:p>
    <w:p w14:paraId="06ED9D54" w14:textId="4E3AFD2F" w:rsidR="007B12CF" w:rsidRDefault="007B12CF" w:rsidP="000D572F">
      <w:pPr>
        <w:pStyle w:val="TopVoorbeelden"/>
        <w:jc w:val="both"/>
      </w:pPr>
      <w:r>
        <w:t>(</w:t>
      </w:r>
      <w:r w:rsidR="005341DC">
        <w:t>Naam werkgever</w:t>
      </w:r>
      <w:r>
        <w:t>) gevestigd aan de (</w:t>
      </w:r>
      <w:r w:rsidR="005341DC">
        <w:t>Straat en huisnummer werkgever</w:t>
      </w:r>
      <w:r>
        <w:t>), (</w:t>
      </w:r>
      <w:r w:rsidR="005341DC">
        <w:t>postcode en Plaats werkgever</w:t>
      </w:r>
      <w:r>
        <w:t>) rechtsgeldig vertegenwoordigd door (</w:t>
      </w:r>
      <w:r w:rsidR="005341DC">
        <w:t>Naam vertegenwoordiger van de werkgever</w:t>
      </w:r>
      <w:r>
        <w:t>), hierna te noemen ‘werkgever’,</w:t>
      </w:r>
    </w:p>
    <w:p w14:paraId="64B9577C" w14:textId="77777777" w:rsidR="007B12CF" w:rsidRDefault="007B12CF" w:rsidP="000D572F">
      <w:pPr>
        <w:pStyle w:val="TopVoorbeelden"/>
        <w:jc w:val="both"/>
      </w:pPr>
    </w:p>
    <w:p w14:paraId="355E2FB0" w14:textId="77777777" w:rsidR="007B12CF" w:rsidRDefault="007B12CF" w:rsidP="000D572F">
      <w:pPr>
        <w:pStyle w:val="TopVoorbeelden"/>
        <w:jc w:val="both"/>
      </w:pPr>
      <w:r>
        <w:t>en</w:t>
      </w:r>
    </w:p>
    <w:p w14:paraId="795849DA" w14:textId="77777777" w:rsidR="007B12CF" w:rsidRDefault="007B12CF" w:rsidP="000D572F">
      <w:pPr>
        <w:pStyle w:val="TopVoorbeelden"/>
        <w:jc w:val="both"/>
      </w:pPr>
    </w:p>
    <w:p w14:paraId="4B162502" w14:textId="7723F303" w:rsidR="007B12CF" w:rsidRDefault="007B12CF" w:rsidP="000D572F">
      <w:pPr>
        <w:pStyle w:val="TopVoorbeelden"/>
        <w:jc w:val="both"/>
      </w:pPr>
      <w:r>
        <w:t>(</w:t>
      </w:r>
      <w:r w:rsidR="005341DC">
        <w:t>Naam werknemer</w:t>
      </w:r>
      <w:r>
        <w:t>), geboren op (</w:t>
      </w:r>
      <w:r w:rsidR="005341DC">
        <w:t>geboortedatum, te Geboorteplaats</w:t>
      </w:r>
      <w:r>
        <w:t>), BSN (</w:t>
      </w:r>
      <w:r w:rsidR="005341DC">
        <w:t>BSN nummer</w:t>
      </w:r>
      <w:r>
        <w:t>), wonende aan de (</w:t>
      </w:r>
      <w:r w:rsidR="005341DC">
        <w:t>Straat en huisnummer werknemer</w:t>
      </w:r>
      <w:r>
        <w:t>), (</w:t>
      </w:r>
      <w:r w:rsidR="005341DC">
        <w:t>postcode en Plaats</w:t>
      </w:r>
      <w:r>
        <w:t>), hierna te noemen ‘werknemer’;</w:t>
      </w:r>
    </w:p>
    <w:p w14:paraId="2962CDA3" w14:textId="77777777" w:rsidR="007B12CF" w:rsidRDefault="007B12CF" w:rsidP="000D572F">
      <w:pPr>
        <w:pStyle w:val="TopVoorbeelden"/>
        <w:jc w:val="both"/>
      </w:pPr>
    </w:p>
    <w:p w14:paraId="741FDF11" w14:textId="01AEC907" w:rsidR="007B12CF" w:rsidRDefault="007B12CF" w:rsidP="000D572F">
      <w:pPr>
        <w:pStyle w:val="TopVoorbeelden"/>
        <w:jc w:val="both"/>
      </w:pPr>
      <w:r>
        <w:t>Hierna gezamenlijk te noemen: “Partijen”.</w:t>
      </w:r>
    </w:p>
    <w:p w14:paraId="05BD869E" w14:textId="77777777" w:rsidR="007B12CF" w:rsidRDefault="007B12CF" w:rsidP="000D572F">
      <w:pPr>
        <w:pStyle w:val="TopVoorbeelden"/>
        <w:jc w:val="both"/>
      </w:pPr>
    </w:p>
    <w:p w14:paraId="7117DECF" w14:textId="5DAA3FC2" w:rsidR="00341D65" w:rsidRDefault="00341D65" w:rsidP="00341D65">
      <w:pPr>
        <w:pStyle w:val="TopVoorbeelden"/>
        <w:jc w:val="both"/>
      </w:pPr>
      <w:r>
        <w:t>In aanmerking nemende:</w:t>
      </w:r>
    </w:p>
    <w:p w14:paraId="20A4403A" w14:textId="77777777" w:rsidR="00341D65" w:rsidRDefault="00341D65" w:rsidP="00341D65">
      <w:pPr>
        <w:pStyle w:val="TopVoorbeelden"/>
        <w:numPr>
          <w:ilvl w:val="0"/>
          <w:numId w:val="11"/>
        </w:numPr>
        <w:jc w:val="both"/>
      </w:pPr>
      <w:r>
        <w:t>dat tussen werknemer en werknemer een arbeidsovereenkomst in arbeidsrechtelijke zin bestaat, gedateerd (datum)</w:t>
      </w:r>
    </w:p>
    <w:p w14:paraId="3C64E8B6" w14:textId="0E52FC43" w:rsidR="00341D65" w:rsidRDefault="00341D65" w:rsidP="00341D65">
      <w:pPr>
        <w:pStyle w:val="TopVoorbeelden"/>
        <w:numPr>
          <w:ilvl w:val="0"/>
          <w:numId w:val="11"/>
        </w:numPr>
        <w:jc w:val="both"/>
      </w:pPr>
      <w:r>
        <w:t>dat werknemer en werkgever voornoemde arbeidsovereenkomst willen aanpassen c.q. uitbreiden op de wijze zoals in onderhavig addendum uiteengezet;</w:t>
      </w:r>
    </w:p>
    <w:p w14:paraId="0640547B" w14:textId="77777777" w:rsidR="00341D65" w:rsidRDefault="00341D65" w:rsidP="00341D65">
      <w:pPr>
        <w:pStyle w:val="TopVoorbeelden"/>
        <w:jc w:val="both"/>
      </w:pPr>
    </w:p>
    <w:p w14:paraId="2EE8CEB2" w14:textId="77777777" w:rsidR="00CB0E50" w:rsidRDefault="00CB0E50" w:rsidP="00CB0E50">
      <w:pPr>
        <w:pStyle w:val="TopVoorbeelden"/>
        <w:jc w:val="both"/>
      </w:pPr>
    </w:p>
    <w:p w14:paraId="2526A6DA" w14:textId="6E402C1A" w:rsidR="00CB0E50" w:rsidRDefault="00CB0E50" w:rsidP="00CB0E50">
      <w:pPr>
        <w:pStyle w:val="TopVoorbeelden"/>
        <w:jc w:val="both"/>
      </w:pPr>
      <w:r>
        <w:t>Verklaren in aanvulling op de bestaande arbeidsovereenkomst het volgende te zijn overeengekomen:</w:t>
      </w:r>
    </w:p>
    <w:p w14:paraId="56DBB044" w14:textId="77777777" w:rsidR="00CB0E50" w:rsidRDefault="00CB0E50" w:rsidP="00CB0E50">
      <w:pPr>
        <w:pStyle w:val="TopVoorbeelden"/>
        <w:jc w:val="both"/>
      </w:pPr>
    </w:p>
    <w:p w14:paraId="45060DF3" w14:textId="77777777" w:rsidR="00CB0E50" w:rsidRDefault="00CB0E50" w:rsidP="00CB0E50">
      <w:pPr>
        <w:pStyle w:val="TopVoorbeelden"/>
        <w:jc w:val="both"/>
      </w:pPr>
    </w:p>
    <w:p w14:paraId="35CDDCD5" w14:textId="60A69F6C" w:rsidR="00CB0E50" w:rsidRPr="005136A6" w:rsidRDefault="00CB0E50" w:rsidP="00CB0E50">
      <w:pPr>
        <w:pStyle w:val="TopVoorbeelden"/>
        <w:jc w:val="both"/>
        <w:rPr>
          <w:b/>
        </w:rPr>
      </w:pPr>
      <w:r w:rsidRPr="005136A6">
        <w:rPr>
          <w:b/>
        </w:rPr>
        <w:t>Optie 1: Artikel (nummer) Heroverweging salaris</w:t>
      </w:r>
    </w:p>
    <w:p w14:paraId="359DABC0" w14:textId="7AEF0CD2" w:rsidR="00CB0E50" w:rsidRDefault="00CB0E50" w:rsidP="00CB0E50">
      <w:pPr>
        <w:pStyle w:val="TopVoorbeelden"/>
        <w:jc w:val="both"/>
      </w:pPr>
      <w:r>
        <w:t xml:space="preserve">Wanneer je met de werknemer een aanvullende afspraak maakt met betrekking tot het salaris kan je dat hier vermelden. </w:t>
      </w:r>
    </w:p>
    <w:p w14:paraId="0BCE363D" w14:textId="77777777" w:rsidR="005136A6" w:rsidRDefault="005136A6" w:rsidP="00CB0E50">
      <w:pPr>
        <w:pStyle w:val="TopVoorbeelden"/>
        <w:jc w:val="both"/>
        <w:rPr>
          <w:i/>
        </w:rPr>
      </w:pPr>
    </w:p>
    <w:p w14:paraId="3FCBCD26" w14:textId="57986101" w:rsidR="005136A6" w:rsidRPr="005136A6" w:rsidRDefault="005136A6" w:rsidP="00CB0E50">
      <w:pPr>
        <w:pStyle w:val="TopVoorbeelden"/>
        <w:jc w:val="both"/>
        <w:rPr>
          <w:i/>
        </w:rPr>
      </w:pPr>
      <w:r w:rsidRPr="005136A6">
        <w:rPr>
          <w:i/>
        </w:rPr>
        <w:t xml:space="preserve">Bijvoorbeeld: Per (datum) zal het Bruto salaris worden verhoogd naar (bedrag). </w:t>
      </w:r>
    </w:p>
    <w:p w14:paraId="7CD2AC74" w14:textId="77777777" w:rsidR="00CB0E50" w:rsidRDefault="00CB0E50" w:rsidP="00CB0E50">
      <w:pPr>
        <w:pStyle w:val="TopVoorbeelden"/>
        <w:jc w:val="both"/>
      </w:pPr>
    </w:p>
    <w:p w14:paraId="392ED7D3" w14:textId="44C8628A" w:rsidR="00CB0E50" w:rsidRPr="005136A6" w:rsidRDefault="00CB0E50" w:rsidP="00CB0E50">
      <w:pPr>
        <w:pStyle w:val="TopVoorbeelden"/>
        <w:jc w:val="both"/>
        <w:rPr>
          <w:b/>
        </w:rPr>
      </w:pPr>
      <w:r w:rsidRPr="005136A6">
        <w:rPr>
          <w:b/>
        </w:rPr>
        <w:t>Optie 2: Artikel (nummer) Heroverweging arbeidstijden</w:t>
      </w:r>
    </w:p>
    <w:p w14:paraId="551A92E4" w14:textId="575B1CB8" w:rsidR="00CB0E50" w:rsidRDefault="00CB0E50" w:rsidP="00CB0E50">
      <w:pPr>
        <w:pStyle w:val="TopVoorbeelden"/>
        <w:jc w:val="both"/>
      </w:pPr>
      <w:r>
        <w:t>Wanneer je met de werknemer een aanvullende afspraak maakt met betrekking tot de arbeidstijden kan je dat hier vermelden.</w:t>
      </w:r>
    </w:p>
    <w:p w14:paraId="7F9BFF2A" w14:textId="77777777" w:rsidR="005136A6" w:rsidRDefault="005136A6" w:rsidP="00CB0E50">
      <w:pPr>
        <w:pStyle w:val="TopVoorbeelden"/>
        <w:jc w:val="both"/>
        <w:rPr>
          <w:i/>
        </w:rPr>
      </w:pPr>
    </w:p>
    <w:p w14:paraId="5D699995" w14:textId="01038899" w:rsidR="005136A6" w:rsidRPr="005136A6" w:rsidRDefault="005136A6" w:rsidP="00CB0E50">
      <w:pPr>
        <w:pStyle w:val="TopVoorbeelden"/>
        <w:jc w:val="both"/>
        <w:rPr>
          <w:i/>
        </w:rPr>
      </w:pPr>
      <w:r w:rsidRPr="005136A6">
        <w:rPr>
          <w:i/>
        </w:rPr>
        <w:t xml:space="preserve">Bijvoorbeeld: Per (datum) zal werknemer 36 uur per week gaan werken. Het salaris zal per die datum naar evenredigheid worden omgerekend, wat inhoudt dat het Bruto salaris per (datum) (bedrag) bedraagt. </w:t>
      </w:r>
    </w:p>
    <w:p w14:paraId="77821B7A" w14:textId="77777777" w:rsidR="00CB0E50" w:rsidRDefault="00CB0E50" w:rsidP="00CB0E50">
      <w:pPr>
        <w:pStyle w:val="TopVoorbeelden"/>
        <w:jc w:val="both"/>
      </w:pPr>
    </w:p>
    <w:p w14:paraId="556511AD" w14:textId="7E514ED8" w:rsidR="00CB0E50" w:rsidRPr="005136A6" w:rsidRDefault="00CB0E50" w:rsidP="00CB0E50">
      <w:pPr>
        <w:pStyle w:val="TopVoorbeelden"/>
        <w:jc w:val="both"/>
        <w:rPr>
          <w:b/>
        </w:rPr>
      </w:pPr>
      <w:r w:rsidRPr="005136A6">
        <w:rPr>
          <w:b/>
        </w:rPr>
        <w:t>Optie 3: Artikel (nummer) Heroverweging reiskosten vergoeding</w:t>
      </w:r>
    </w:p>
    <w:p w14:paraId="21640B84" w14:textId="2D416CD8" w:rsidR="00CB0E50" w:rsidRDefault="00CB0E50" w:rsidP="00CB0E50">
      <w:pPr>
        <w:pStyle w:val="TopVoorbeelden"/>
        <w:jc w:val="both"/>
      </w:pPr>
      <w:r>
        <w:t xml:space="preserve">Wanneer je met de werknemer een aanvullende afspraak maakt met betrekking tot de reiskosten vergoeding kan je dat hier vermelden. </w:t>
      </w:r>
    </w:p>
    <w:p w14:paraId="6AEA2E9F" w14:textId="77777777" w:rsidR="005136A6" w:rsidRDefault="005136A6" w:rsidP="00CB0E50">
      <w:pPr>
        <w:pStyle w:val="TopVoorbeelden"/>
        <w:jc w:val="both"/>
        <w:rPr>
          <w:i/>
        </w:rPr>
      </w:pPr>
    </w:p>
    <w:p w14:paraId="41F977E8" w14:textId="1E98E732" w:rsidR="005136A6" w:rsidRPr="005136A6" w:rsidRDefault="005136A6" w:rsidP="00CB0E50">
      <w:pPr>
        <w:pStyle w:val="TopVoorbeelden"/>
        <w:jc w:val="both"/>
        <w:rPr>
          <w:i/>
        </w:rPr>
      </w:pPr>
      <w:r w:rsidRPr="005136A6">
        <w:rPr>
          <w:i/>
        </w:rPr>
        <w:t>Bijvoorbeeld: Per (datum) zal werknemer een vaste reiskostenvergoeding ontvangen van (bedrag).</w:t>
      </w:r>
      <w:r>
        <w:rPr>
          <w:i/>
        </w:rPr>
        <w:t xml:space="preserve"> Deze reiskostenvergoeding is gebaseerd op tijdelijke werkzaamheden op de locatie (naam, adres locatie). Wanneer de standplaats in de toekomst veranderd, zal de vergoeding weer worden aangepast. </w:t>
      </w:r>
      <w:r w:rsidRPr="005136A6">
        <w:rPr>
          <w:i/>
        </w:rPr>
        <w:t xml:space="preserve"> </w:t>
      </w:r>
    </w:p>
    <w:p w14:paraId="161A8F7D" w14:textId="77777777" w:rsidR="00CB0E50" w:rsidRDefault="00CB0E50" w:rsidP="00CB0E50">
      <w:pPr>
        <w:pStyle w:val="TopVoorbeelden"/>
        <w:jc w:val="both"/>
      </w:pPr>
    </w:p>
    <w:p w14:paraId="13FF5B4C" w14:textId="463163A9" w:rsidR="00CB0E50" w:rsidRPr="005136A6" w:rsidRDefault="00CB0E50" w:rsidP="00CB0E50">
      <w:pPr>
        <w:pStyle w:val="TopVoorbeelden"/>
        <w:jc w:val="both"/>
        <w:rPr>
          <w:b/>
        </w:rPr>
      </w:pPr>
      <w:r w:rsidRPr="005136A6">
        <w:rPr>
          <w:b/>
        </w:rPr>
        <w:t>Optie 4: Artikel (nummer)Heroverweging vakantiedagen</w:t>
      </w:r>
    </w:p>
    <w:p w14:paraId="465E1E84" w14:textId="350B7236" w:rsidR="00CB0E50" w:rsidRDefault="00CB0E50" w:rsidP="00CB0E50">
      <w:pPr>
        <w:pStyle w:val="TopVoorbeelden"/>
        <w:jc w:val="both"/>
      </w:pPr>
      <w:r>
        <w:t xml:space="preserve">Wanneer je met de werknemer een aanvullende afspraak maakt met betrekking tot de vakantiedagen kan je dat hier vermelden. </w:t>
      </w:r>
    </w:p>
    <w:p w14:paraId="1329638D" w14:textId="35DCDB36" w:rsidR="005136A6" w:rsidRDefault="005136A6" w:rsidP="00CB0E50">
      <w:pPr>
        <w:pStyle w:val="TopVoorbeelden"/>
        <w:jc w:val="both"/>
      </w:pPr>
    </w:p>
    <w:p w14:paraId="74D268ED" w14:textId="216FE5DD" w:rsidR="005136A6" w:rsidRPr="005136A6" w:rsidRDefault="005136A6" w:rsidP="00CB0E50">
      <w:pPr>
        <w:pStyle w:val="TopVoorbeelden"/>
        <w:jc w:val="both"/>
        <w:rPr>
          <w:i/>
        </w:rPr>
      </w:pPr>
      <w:r w:rsidRPr="005136A6">
        <w:rPr>
          <w:i/>
        </w:rPr>
        <w:t xml:space="preserve">Bijvoorbeeld: In verband met het overschot aan vakantiedagen en de wens voor een lange reis in het volgende jaar, is het werknemer eenmalig toegestaan dit jaar (aantal) vakantiedagen over te nemen naar het nieuwe jaar. </w:t>
      </w:r>
    </w:p>
    <w:p w14:paraId="23C598BA" w14:textId="77777777" w:rsidR="00CB0E50" w:rsidRDefault="00CB0E50" w:rsidP="00CB0E50">
      <w:pPr>
        <w:pStyle w:val="TopVoorbeelden"/>
        <w:jc w:val="both"/>
      </w:pPr>
    </w:p>
    <w:p w14:paraId="6E80EB30" w14:textId="39C0BE50" w:rsidR="00CB0E50" w:rsidRPr="005136A6" w:rsidRDefault="00CB0E50" w:rsidP="00CB0E50">
      <w:pPr>
        <w:pStyle w:val="TopVoorbeelden"/>
        <w:jc w:val="both"/>
        <w:rPr>
          <w:b/>
        </w:rPr>
      </w:pPr>
      <w:r w:rsidRPr="005136A6">
        <w:rPr>
          <w:b/>
        </w:rPr>
        <w:lastRenderedPageBreak/>
        <w:t>Optie 5: Artikel (nummer) Wijziging van functie titel</w:t>
      </w:r>
    </w:p>
    <w:p w14:paraId="62CB858C" w14:textId="5CD21B90" w:rsidR="00CB0E50" w:rsidRDefault="00CB0E50" w:rsidP="00CB0E50">
      <w:pPr>
        <w:pStyle w:val="TopVoorbeelden"/>
        <w:jc w:val="both"/>
      </w:pPr>
      <w:r>
        <w:t xml:space="preserve">Wanneer je met de werknemer een afspraak maakt met betrekking tot de functie titel kan je dat hier vermelden. </w:t>
      </w:r>
    </w:p>
    <w:p w14:paraId="037839B5" w14:textId="364A98CA" w:rsidR="005136A6" w:rsidRDefault="005136A6" w:rsidP="00CB0E50">
      <w:pPr>
        <w:pStyle w:val="TopVoorbeelden"/>
        <w:jc w:val="both"/>
      </w:pPr>
    </w:p>
    <w:p w14:paraId="66D45486" w14:textId="18DF99C2" w:rsidR="005136A6" w:rsidRPr="005136A6" w:rsidRDefault="005136A6" w:rsidP="00CB0E50">
      <w:pPr>
        <w:pStyle w:val="TopVoorbeelden"/>
        <w:jc w:val="both"/>
        <w:rPr>
          <w:b/>
        </w:rPr>
      </w:pPr>
      <w:r w:rsidRPr="005136A6">
        <w:rPr>
          <w:b/>
        </w:rPr>
        <w:t xml:space="preserve">Bijvoorbeeld: Per (datum) zal de functie van werknemer worden gewijzigd naar (functienaam). In deze functie is werknemer belast met de volgende werkzaamheden (omschrijving werkzaamheden). </w:t>
      </w:r>
      <w:bookmarkStart w:id="0" w:name="_GoBack"/>
      <w:bookmarkEnd w:id="0"/>
    </w:p>
    <w:p w14:paraId="34CF4877" w14:textId="77777777" w:rsidR="00CB0E50" w:rsidRDefault="00CB0E50" w:rsidP="00CB0E50">
      <w:pPr>
        <w:pStyle w:val="TopVoorbeelden"/>
        <w:jc w:val="both"/>
      </w:pPr>
      <w:r>
        <w:t xml:space="preserve">   </w:t>
      </w:r>
    </w:p>
    <w:p w14:paraId="0F1BD9B2" w14:textId="2C4AF9A6" w:rsidR="00CB0E50" w:rsidRPr="005136A6" w:rsidRDefault="00CB0E50" w:rsidP="00CB0E50">
      <w:pPr>
        <w:pStyle w:val="TopVoorbeelden"/>
        <w:jc w:val="both"/>
        <w:rPr>
          <w:b/>
        </w:rPr>
      </w:pPr>
      <w:r w:rsidRPr="005136A6">
        <w:rPr>
          <w:b/>
        </w:rPr>
        <w:t>Standaard artikel: Artikel (nummer) Slotbepaling(en)</w:t>
      </w:r>
    </w:p>
    <w:p w14:paraId="3A7B3AAF" w14:textId="77777777" w:rsidR="00CB0E50" w:rsidRDefault="00CB0E50" w:rsidP="00CB0E50">
      <w:pPr>
        <w:pStyle w:val="TopVoorbeelden"/>
        <w:jc w:val="both"/>
      </w:pPr>
      <w:r>
        <w:t>Behoudens het hiervoor genoemde blijft de in de considerans genoemde arbeidsovereenkomst voor het overige ongewijzigd en onverkort in stand.</w:t>
      </w:r>
    </w:p>
    <w:p w14:paraId="24872E2F" w14:textId="77777777" w:rsidR="00CB0E50" w:rsidRDefault="00CB0E50" w:rsidP="00CB0E50">
      <w:pPr>
        <w:pStyle w:val="TopVoorbeelden"/>
        <w:jc w:val="both"/>
      </w:pPr>
    </w:p>
    <w:p w14:paraId="09DB4193" w14:textId="77777777" w:rsidR="00CB0E50" w:rsidRDefault="00CB0E50" w:rsidP="00CB0E50">
      <w:pPr>
        <w:pStyle w:val="TopVoorbeelden"/>
        <w:jc w:val="both"/>
      </w:pPr>
    </w:p>
    <w:p w14:paraId="7103760C" w14:textId="6C5166A2" w:rsidR="00CB0E50" w:rsidRDefault="00CB0E50" w:rsidP="00CB0E50">
      <w:pPr>
        <w:pStyle w:val="TopVoorbeelden"/>
        <w:jc w:val="both"/>
      </w:pPr>
      <w:r>
        <w:t>Aldus opgemaakt in tweevoud te (Plaats) op (Datum)</w:t>
      </w:r>
    </w:p>
    <w:p w14:paraId="2CD4944F" w14:textId="77777777" w:rsidR="00CB0E50" w:rsidRDefault="00CB0E50" w:rsidP="00CB0E50">
      <w:pPr>
        <w:pStyle w:val="TopVoorbeelden"/>
        <w:jc w:val="both"/>
      </w:pPr>
    </w:p>
    <w:p w14:paraId="6CDAE962" w14:textId="77777777" w:rsidR="00FF6F41" w:rsidRDefault="00FF6F41" w:rsidP="000D572F">
      <w:pPr>
        <w:pStyle w:val="TopVoorbeelden"/>
        <w:jc w:val="both"/>
      </w:pPr>
    </w:p>
    <w:p w14:paraId="282D2D55" w14:textId="768BCD56" w:rsidR="007B12CF" w:rsidRDefault="00FF6F41" w:rsidP="000D572F">
      <w:pPr>
        <w:pStyle w:val="TopVoorbeelden"/>
        <w:jc w:val="both"/>
      </w:pPr>
      <w:r>
        <w:t>Naam werkgever</w:t>
      </w:r>
      <w:r>
        <w:tab/>
      </w:r>
      <w:r>
        <w:tab/>
      </w:r>
      <w:r>
        <w:tab/>
      </w:r>
      <w:r>
        <w:tab/>
      </w:r>
      <w:r>
        <w:tab/>
      </w:r>
      <w:r>
        <w:tab/>
        <w:t>Naam werknemer</w:t>
      </w:r>
    </w:p>
    <w:sectPr w:rsidR="007B12C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DE171" w14:textId="77777777" w:rsidR="00670F6C" w:rsidRDefault="00670F6C" w:rsidP="000552E5">
      <w:pPr>
        <w:spacing w:after="0" w:line="240" w:lineRule="auto"/>
      </w:pPr>
      <w:r>
        <w:separator/>
      </w:r>
    </w:p>
  </w:endnote>
  <w:endnote w:type="continuationSeparator" w:id="0">
    <w:p w14:paraId="4424D771" w14:textId="77777777" w:rsidR="00670F6C" w:rsidRDefault="00670F6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670F6C">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E1AD4" w14:textId="77777777" w:rsidR="00670F6C" w:rsidRDefault="00670F6C" w:rsidP="000552E5">
      <w:pPr>
        <w:spacing w:after="0" w:line="240" w:lineRule="auto"/>
      </w:pPr>
      <w:r>
        <w:separator/>
      </w:r>
    </w:p>
  </w:footnote>
  <w:footnote w:type="continuationSeparator" w:id="0">
    <w:p w14:paraId="24F8B8B8" w14:textId="77777777" w:rsidR="00670F6C" w:rsidRDefault="00670F6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D8F32C6"/>
    <w:multiLevelType w:val="hybridMultilevel"/>
    <w:tmpl w:val="29249FB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8"/>
  </w:num>
  <w:num w:numId="5">
    <w:abstractNumId w:val="2"/>
  </w:num>
  <w:num w:numId="6">
    <w:abstractNumId w:val="0"/>
  </w:num>
  <w:num w:numId="7">
    <w:abstractNumId w:val="7"/>
  </w:num>
  <w:num w:numId="8">
    <w:abstractNumId w:val="9"/>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552E5"/>
    <w:rsid w:val="000D572F"/>
    <w:rsid w:val="000E01B1"/>
    <w:rsid w:val="000F75FC"/>
    <w:rsid w:val="001226B1"/>
    <w:rsid w:val="00153825"/>
    <w:rsid w:val="00171255"/>
    <w:rsid w:val="002876F1"/>
    <w:rsid w:val="00341D65"/>
    <w:rsid w:val="00354EBD"/>
    <w:rsid w:val="00365DCA"/>
    <w:rsid w:val="00375C2C"/>
    <w:rsid w:val="00434472"/>
    <w:rsid w:val="0045177B"/>
    <w:rsid w:val="0048767B"/>
    <w:rsid w:val="005136A6"/>
    <w:rsid w:val="005341DC"/>
    <w:rsid w:val="005353B3"/>
    <w:rsid w:val="0055514A"/>
    <w:rsid w:val="005E175B"/>
    <w:rsid w:val="0066560A"/>
    <w:rsid w:val="00670F6C"/>
    <w:rsid w:val="00695EEA"/>
    <w:rsid w:val="006D2C2F"/>
    <w:rsid w:val="006E08C0"/>
    <w:rsid w:val="006F0CEC"/>
    <w:rsid w:val="007229C3"/>
    <w:rsid w:val="007B12CF"/>
    <w:rsid w:val="007D1D6A"/>
    <w:rsid w:val="008D6FA1"/>
    <w:rsid w:val="00923A3E"/>
    <w:rsid w:val="009814D4"/>
    <w:rsid w:val="00982EAC"/>
    <w:rsid w:val="009908EA"/>
    <w:rsid w:val="009C4951"/>
    <w:rsid w:val="009F419B"/>
    <w:rsid w:val="00A94E62"/>
    <w:rsid w:val="00B11F45"/>
    <w:rsid w:val="00CB0E50"/>
    <w:rsid w:val="00D06700"/>
    <w:rsid w:val="00D6201A"/>
    <w:rsid w:val="00D65625"/>
    <w:rsid w:val="00E30726"/>
    <w:rsid w:val="00E364E8"/>
    <w:rsid w:val="00F13F24"/>
    <w:rsid w:val="00F669EC"/>
    <w:rsid w:val="00FA4B1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465</Words>
  <Characters>2563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2018-11-16T08:22:00Z</dcterms:created>
  <dcterms:modified xsi:type="dcterms:W3CDTF">2018-11-16T08:34:00Z</dcterms:modified>
</cp:coreProperties>
</file>